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38" w:rsidRDefault="004B4E97">
      <w:r>
        <w:t>Chapter 17 Vocabulary</w:t>
      </w:r>
    </w:p>
    <w:p w:rsidR="004B4E97" w:rsidRDefault="004B4E97">
      <w:r>
        <w:t>Directional Selection</w:t>
      </w:r>
    </w:p>
    <w:p w:rsidR="004B4E97" w:rsidRDefault="004B4E97">
      <w:r>
        <w:t>Stabilizing Selection</w:t>
      </w:r>
    </w:p>
    <w:p w:rsidR="004B4E97" w:rsidRDefault="004B4E97">
      <w:r>
        <w:t>Disruptive Selection</w:t>
      </w:r>
    </w:p>
    <w:p w:rsidR="004B4E97" w:rsidRDefault="004B4E97">
      <w:r>
        <w:t>Genetic Drift</w:t>
      </w:r>
    </w:p>
    <w:p w:rsidR="004B4E97" w:rsidRDefault="004B4E97">
      <w:r>
        <w:t>Polygenic Traits</w:t>
      </w:r>
    </w:p>
    <w:p w:rsidR="004B4E97" w:rsidRDefault="004B4E97">
      <w:r>
        <w:t>Bottleneck Effect</w:t>
      </w:r>
    </w:p>
    <w:p w:rsidR="004B4E97" w:rsidRDefault="004B4E97">
      <w:r>
        <w:t>Founder Effect</w:t>
      </w:r>
    </w:p>
    <w:p w:rsidR="004B4E97" w:rsidRDefault="004B4E97">
      <w:r>
        <w:t>Genetic Equilibrium</w:t>
      </w:r>
    </w:p>
    <w:p w:rsidR="004B4E97" w:rsidRDefault="004B4E97">
      <w:r>
        <w:t>Hardy-Weinberg Principal</w:t>
      </w:r>
    </w:p>
    <w:p w:rsidR="004B4E97" w:rsidRDefault="004B4E97">
      <w:r>
        <w:t>Sexual Selection</w:t>
      </w:r>
    </w:p>
    <w:p w:rsidR="004B4E97" w:rsidRDefault="004B4E97">
      <w:r>
        <w:t>Speciation</w:t>
      </w:r>
    </w:p>
    <w:p w:rsidR="004B4E97" w:rsidRDefault="004B4E97">
      <w:r>
        <w:t>Reproductive Isolation</w:t>
      </w:r>
    </w:p>
    <w:p w:rsidR="004B4E97" w:rsidRDefault="004B4E97">
      <w:r>
        <w:t>Behavioral Isolation</w:t>
      </w:r>
    </w:p>
    <w:p w:rsidR="004B4E97" w:rsidRDefault="004B4E97">
      <w:r>
        <w:t>Geographic Isolation</w:t>
      </w:r>
    </w:p>
    <w:p w:rsidR="004B4E97" w:rsidRDefault="004B4E97">
      <w:r>
        <w:t>Temporal Isolation</w:t>
      </w:r>
    </w:p>
    <w:p w:rsidR="004B4E97" w:rsidRDefault="004B4E97">
      <w:r>
        <w:t>Ecological Competition</w:t>
      </w:r>
      <w:bookmarkStart w:id="0" w:name="_GoBack"/>
      <w:bookmarkEnd w:id="0"/>
    </w:p>
    <w:sectPr w:rsidR="004B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97"/>
    <w:rsid w:val="004B4E97"/>
    <w:rsid w:val="005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ED32-24D2-4B34-902E-D7BB8E9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Schelhorn</dc:creator>
  <cp:keywords/>
  <dc:description/>
  <cp:lastModifiedBy>Teresa Schelhorn</cp:lastModifiedBy>
  <cp:revision>1</cp:revision>
  <dcterms:created xsi:type="dcterms:W3CDTF">2016-10-24T00:56:00Z</dcterms:created>
  <dcterms:modified xsi:type="dcterms:W3CDTF">2016-10-24T00:59:00Z</dcterms:modified>
</cp:coreProperties>
</file>